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F1AF" w14:textId="2FB7D717" w:rsidR="00571EAA" w:rsidRPr="00571349" w:rsidRDefault="00A462DF">
      <w:pPr>
        <w:rPr>
          <w:b/>
          <w:bCs/>
        </w:rPr>
      </w:pPr>
      <w:r w:rsidRPr="00571349">
        <w:rPr>
          <w:b/>
          <w:bCs/>
        </w:rPr>
        <w:t>List of Spring 202</w:t>
      </w:r>
      <w:r w:rsidR="00DA66ED">
        <w:rPr>
          <w:b/>
          <w:bCs/>
        </w:rPr>
        <w:t>2</w:t>
      </w:r>
      <w:r w:rsidRPr="00571349">
        <w:rPr>
          <w:b/>
          <w:bCs/>
        </w:rPr>
        <w:t xml:space="preserve"> courses that </w:t>
      </w:r>
      <w:r w:rsidR="00945390" w:rsidRPr="00571349">
        <w:rPr>
          <w:b/>
          <w:bCs/>
        </w:rPr>
        <w:t xml:space="preserve">can </w:t>
      </w:r>
      <w:r w:rsidRPr="00571349">
        <w:rPr>
          <w:b/>
          <w:bCs/>
        </w:rPr>
        <w:t>definitely be taken for credit toward APP certificate and minor:</w:t>
      </w:r>
    </w:p>
    <w:p w14:paraId="00F2AF4C" w14:textId="2F2ADFF8" w:rsidR="00A462DF" w:rsidRDefault="00A462DF" w:rsidP="00A462DF">
      <w:pPr>
        <w:contextualSpacing/>
      </w:pPr>
      <w:r w:rsidRPr="00A462DF">
        <w:t>APP 200: Introduction to Appalachian Studies</w:t>
      </w:r>
    </w:p>
    <w:p w14:paraId="1ADEF1BB" w14:textId="26F1D9AE" w:rsidR="00A462DF" w:rsidRDefault="00A462DF" w:rsidP="00A462DF">
      <w:pPr>
        <w:contextualSpacing/>
      </w:pPr>
      <w:r>
        <w:tab/>
        <w:t>TR 9:30-10:45 Allen Fletcher</w:t>
      </w:r>
    </w:p>
    <w:p w14:paraId="6E94ABCD" w14:textId="2440A252" w:rsidR="00A462DF" w:rsidRDefault="00A462DF">
      <w:pPr>
        <w:contextualSpacing/>
      </w:pPr>
      <w:r>
        <w:t xml:space="preserve">APP 300-001: </w:t>
      </w:r>
      <w:r w:rsidR="009A4698">
        <w:t>Geoscience Environmental Justice</w:t>
      </w:r>
    </w:p>
    <w:p w14:paraId="5B468538" w14:textId="4D28EF3A" w:rsidR="00A462DF" w:rsidRDefault="00A462DF">
      <w:pPr>
        <w:contextualSpacing/>
      </w:pPr>
      <w:r>
        <w:tab/>
        <w:t>TR 11:00-12:15 Edward Lo</w:t>
      </w:r>
    </w:p>
    <w:p w14:paraId="366E6A46" w14:textId="355F7F7E" w:rsidR="00A462DF" w:rsidRDefault="00C17D5A">
      <w:pPr>
        <w:contextualSpacing/>
      </w:pPr>
      <w:r>
        <w:t>APP 395: Independent Study</w:t>
      </w:r>
    </w:p>
    <w:p w14:paraId="2BAAC98F" w14:textId="1261D8DB" w:rsidR="00C17D5A" w:rsidRDefault="00C17D5A">
      <w:pPr>
        <w:contextualSpacing/>
      </w:pPr>
      <w:r>
        <w:tab/>
        <w:t>001 – Kathryn Engle</w:t>
      </w:r>
    </w:p>
    <w:p w14:paraId="4EC904AD" w14:textId="09128654" w:rsidR="00C17D5A" w:rsidRDefault="00C17D5A">
      <w:pPr>
        <w:contextualSpacing/>
      </w:pPr>
      <w:r>
        <w:tab/>
        <w:t>002 – Ann Kingsolver</w:t>
      </w:r>
    </w:p>
    <w:p w14:paraId="2277CCCE" w14:textId="0D175B24" w:rsidR="00C17D5A" w:rsidRPr="00C17D5A" w:rsidRDefault="00C17D5A" w:rsidP="00C17D5A">
      <w:pPr>
        <w:contextualSpacing/>
      </w:pPr>
      <w:r w:rsidRPr="00C17D5A">
        <w:t>APP 399–001: Practicum: “Participatory Action Research in Appalachia”</w:t>
      </w:r>
      <w:r>
        <w:t xml:space="preserve"> </w:t>
      </w:r>
    </w:p>
    <w:p w14:paraId="28523894" w14:textId="76FEEA44" w:rsidR="00C17D5A" w:rsidRPr="00C17D5A" w:rsidRDefault="00C17D5A" w:rsidP="00C17D5A">
      <w:pPr>
        <w:ind w:firstLine="720"/>
        <w:contextualSpacing/>
      </w:pPr>
      <w:r w:rsidRPr="00C17D5A">
        <w:t>3 Credit Hours</w:t>
      </w:r>
      <w:r>
        <w:t xml:space="preserve">, partial term course, </w:t>
      </w:r>
      <w:r w:rsidRPr="00C17D5A">
        <w:t>March 08-April 02</w:t>
      </w:r>
    </w:p>
    <w:p w14:paraId="75515B68" w14:textId="033788E0" w:rsidR="00C17D5A" w:rsidRDefault="00C17D5A" w:rsidP="00C17D5A">
      <w:pPr>
        <w:ind w:firstLine="720"/>
        <w:contextualSpacing/>
      </w:pPr>
      <w:r w:rsidRPr="00C17D5A">
        <w:t>Instructor: 001-Kathryn S. Engle; 002- TBD</w:t>
      </w:r>
    </w:p>
    <w:p w14:paraId="048AAAE8" w14:textId="294A7AD9" w:rsidR="007B1A05" w:rsidRDefault="007B1A05" w:rsidP="007B1A05">
      <w:pPr>
        <w:contextualSpacing/>
      </w:pPr>
      <w:r>
        <w:t>ANT 221: Native People of North America</w:t>
      </w:r>
    </w:p>
    <w:p w14:paraId="2957A6C8" w14:textId="48A19DB7" w:rsidR="007B1A05" w:rsidRDefault="007B1A05" w:rsidP="007B1A05">
      <w:pPr>
        <w:contextualSpacing/>
      </w:pPr>
      <w:r>
        <w:tab/>
        <w:t>TR 9:30-10:45AM Shannon Plank</w:t>
      </w:r>
    </w:p>
    <w:p w14:paraId="3994111B" w14:textId="70518254" w:rsidR="007B1A05" w:rsidRPr="007B1A05" w:rsidRDefault="007B1A05" w:rsidP="007B1A05">
      <w:pPr>
        <w:contextualSpacing/>
      </w:pPr>
      <w:r>
        <w:t>ANT 352</w:t>
      </w:r>
      <w:r w:rsidR="00E4118F">
        <w:t>-001/AAS 400-002</w:t>
      </w:r>
      <w:r>
        <w:t>: Special Topics: Disaster</w:t>
      </w:r>
      <w:r w:rsidR="00E4118F">
        <w:t>s</w:t>
      </w:r>
      <w:r>
        <w:t xml:space="preserve"> and Racial Ecologies </w:t>
      </w:r>
    </w:p>
    <w:p w14:paraId="4F51AB7D" w14:textId="063D14BE" w:rsidR="007B1A05" w:rsidRPr="007B1A05" w:rsidRDefault="007B1A05" w:rsidP="00E4118F">
      <w:pPr>
        <w:ind w:firstLine="720"/>
        <w:contextualSpacing/>
      </w:pPr>
      <w:r w:rsidRPr="007B1A05">
        <w:t>TR</w:t>
      </w:r>
      <w:r w:rsidR="00E4118F">
        <w:t xml:space="preserve"> </w:t>
      </w:r>
      <w:r w:rsidRPr="007B1A05">
        <w:t>2:00 pm - 3:15 pm</w:t>
      </w:r>
      <w:r w:rsidR="00E4118F">
        <w:t xml:space="preserve"> Crystal Felima</w:t>
      </w:r>
    </w:p>
    <w:p w14:paraId="7CA8683C" w14:textId="77777777" w:rsidR="00C17D5A" w:rsidRPr="00C17D5A" w:rsidRDefault="00C17D5A" w:rsidP="00C17D5A">
      <w:pPr>
        <w:contextualSpacing/>
      </w:pPr>
      <w:r w:rsidRPr="00C17D5A">
        <w:t>ANT 536: Global Appalachia</w:t>
      </w:r>
    </w:p>
    <w:p w14:paraId="02584468" w14:textId="025100C9" w:rsidR="00C17D5A" w:rsidRPr="00C17D5A" w:rsidRDefault="00C17D5A" w:rsidP="00C17D5A">
      <w:pPr>
        <w:ind w:firstLine="720"/>
        <w:contextualSpacing/>
      </w:pPr>
      <w:r w:rsidRPr="00C17D5A">
        <w:t>T 3:30</w:t>
      </w:r>
      <w:r>
        <w:t>-</w:t>
      </w:r>
      <w:r w:rsidRPr="00C17D5A">
        <w:t>6:00pm</w:t>
      </w:r>
      <w:r>
        <w:t xml:space="preserve"> Ann Kingsolver</w:t>
      </w:r>
    </w:p>
    <w:p w14:paraId="446D83D5" w14:textId="116FD8CE" w:rsidR="00C17D5A" w:rsidRPr="00C17D5A" w:rsidRDefault="00C17D5A" w:rsidP="00C17D5A">
      <w:pPr>
        <w:contextualSpacing/>
      </w:pPr>
      <w:r w:rsidRPr="00C17D5A">
        <w:t>CLD 260-201, 202: Community Portraits</w:t>
      </w:r>
    </w:p>
    <w:p w14:paraId="42DFEA45" w14:textId="1ACAD35B" w:rsidR="00C17D5A" w:rsidRDefault="00C17D5A" w:rsidP="00C17D5A">
      <w:pPr>
        <w:ind w:firstLine="720"/>
        <w:contextualSpacing/>
      </w:pPr>
      <w:r w:rsidRPr="00C17D5A">
        <w:t>201--TR 11</w:t>
      </w:r>
      <w:r w:rsidR="00E4118F">
        <w:t>am</w:t>
      </w:r>
      <w:r w:rsidRPr="00C17D5A">
        <w:t xml:space="preserve">-12:15 pm  Kristina Hains  </w:t>
      </w:r>
    </w:p>
    <w:p w14:paraId="61A2E9E4" w14:textId="02274FF0" w:rsidR="00C17D5A" w:rsidRDefault="00C17D5A" w:rsidP="00C17D5A">
      <w:pPr>
        <w:ind w:firstLine="720"/>
        <w:contextualSpacing/>
      </w:pPr>
      <w:r w:rsidRPr="00C17D5A">
        <w:t>202--MWF 1-1:50 pm</w:t>
      </w:r>
      <w:r w:rsidR="00E4118F">
        <w:t xml:space="preserve"> </w:t>
      </w:r>
      <w:r w:rsidRPr="00C17D5A">
        <w:t>Lindsay E Shade</w:t>
      </w:r>
    </w:p>
    <w:p w14:paraId="39325067" w14:textId="6F73888E" w:rsidR="00E4118F" w:rsidRDefault="00E4118F" w:rsidP="00E4118F">
      <w:pPr>
        <w:contextualSpacing/>
      </w:pPr>
      <w:r>
        <w:t>CLD 305: Research Methods in Community and Leadership Development</w:t>
      </w:r>
    </w:p>
    <w:p w14:paraId="3E4A962A" w14:textId="5E9FD757" w:rsidR="00E4118F" w:rsidRDefault="00E4118F" w:rsidP="00E4118F">
      <w:pPr>
        <w:contextualSpacing/>
      </w:pPr>
      <w:r>
        <w:tab/>
        <w:t xml:space="preserve">001 </w:t>
      </w:r>
      <w:r w:rsidRPr="00E4118F">
        <w:t>MW</w:t>
      </w:r>
      <w:r>
        <w:t xml:space="preserve"> </w:t>
      </w:r>
      <w:r w:rsidRPr="00E4118F">
        <w:t>3:30 pm - 4:45 pm</w:t>
      </w:r>
      <w:r>
        <w:t xml:space="preserve"> </w:t>
      </w:r>
      <w:r w:rsidRPr="00E4118F">
        <w:t>Lindsay E Shade</w:t>
      </w:r>
    </w:p>
    <w:p w14:paraId="3514FD3F" w14:textId="6009E430" w:rsidR="009A4698" w:rsidRDefault="009A4698" w:rsidP="00E4118F">
      <w:pPr>
        <w:contextualSpacing/>
      </w:pPr>
      <w:r>
        <w:t>ENG 207 Beginning Workshop in Creative Writing: Autobiography</w:t>
      </w:r>
    </w:p>
    <w:p w14:paraId="7683F022" w14:textId="0FF2605F" w:rsidR="009A4698" w:rsidRDefault="009A4698" w:rsidP="00E4118F">
      <w:pPr>
        <w:contextualSpacing/>
      </w:pPr>
      <w:r>
        <w:tab/>
        <w:t>004 TR 3:30-4:45PM Gurney Norman</w:t>
      </w:r>
    </w:p>
    <w:p w14:paraId="5A106FC2" w14:textId="77777777" w:rsidR="00C17D5A" w:rsidRPr="00C17D5A" w:rsidRDefault="00C17D5A" w:rsidP="00C17D5A">
      <w:pPr>
        <w:contextualSpacing/>
      </w:pPr>
      <w:r w:rsidRPr="00C17D5A">
        <w:t>ENG 425: Environmental Writing</w:t>
      </w:r>
    </w:p>
    <w:p w14:paraId="3A6094B6" w14:textId="6FC4EC8B" w:rsidR="00C17D5A" w:rsidRDefault="00C17D5A" w:rsidP="00C17D5A">
      <w:pPr>
        <w:ind w:firstLine="720"/>
        <w:contextualSpacing/>
      </w:pPr>
      <w:r w:rsidRPr="00C17D5A">
        <w:t>001: TR 11:00-12:15</w:t>
      </w:r>
      <w:r>
        <w:t xml:space="preserve"> </w:t>
      </w:r>
      <w:r w:rsidRPr="00C17D5A">
        <w:t>Michael W Carter</w:t>
      </w:r>
    </w:p>
    <w:p w14:paraId="028D20B4" w14:textId="2FFD7857" w:rsidR="00C17D5A" w:rsidRPr="00C17D5A" w:rsidRDefault="00C17D5A" w:rsidP="00C17D5A">
      <w:pPr>
        <w:ind w:firstLine="720"/>
        <w:contextualSpacing/>
      </w:pPr>
      <w:r w:rsidRPr="00C17D5A">
        <w:t>002: TR 12:30-1:45 Michael W Carter</w:t>
      </w:r>
    </w:p>
    <w:p w14:paraId="3E4C6ED4" w14:textId="04F2E12F" w:rsidR="008F3338" w:rsidRDefault="008F3338" w:rsidP="008F3338">
      <w:pPr>
        <w:contextualSpacing/>
      </w:pPr>
      <w:r w:rsidRPr="008F3338">
        <w:t>EES 190: A Climate for Change</w:t>
      </w:r>
    </w:p>
    <w:p w14:paraId="0365A35B" w14:textId="099B85B4" w:rsidR="008F3338" w:rsidRDefault="008F3338" w:rsidP="008F3338">
      <w:pPr>
        <w:ind w:firstLine="720"/>
        <w:contextualSpacing/>
      </w:pPr>
      <w:r w:rsidRPr="008F3338">
        <w:t>Time: TBD</w:t>
      </w:r>
      <w:r>
        <w:t xml:space="preserve"> </w:t>
      </w:r>
      <w:r w:rsidRPr="008F3338">
        <w:t>Summer Brown</w:t>
      </w:r>
    </w:p>
    <w:p w14:paraId="562E3A8D" w14:textId="4CC7EF9C" w:rsidR="00945390" w:rsidRDefault="00945390" w:rsidP="00945390">
      <w:pPr>
        <w:contextualSpacing/>
      </w:pPr>
      <w:r>
        <w:t>FOR 356: Forest Soils and Hydrology</w:t>
      </w:r>
    </w:p>
    <w:p w14:paraId="2D401D06" w14:textId="42CBBFAA" w:rsidR="00945390" w:rsidRDefault="00945390" w:rsidP="00945390">
      <w:pPr>
        <w:contextualSpacing/>
      </w:pPr>
      <w:r>
        <w:tab/>
        <w:t>1-credit practicum, all semester, $368 additional fee; Christopher Barton</w:t>
      </w:r>
    </w:p>
    <w:p w14:paraId="40FAD287" w14:textId="383ED8DA" w:rsidR="008F3338" w:rsidRPr="008F3338" w:rsidRDefault="008F3338" w:rsidP="008F3338">
      <w:pPr>
        <w:contextualSpacing/>
      </w:pPr>
      <w:r w:rsidRPr="008F3338">
        <w:t>GEO 161 - Global Inequalities</w:t>
      </w:r>
    </w:p>
    <w:p w14:paraId="3EEA585C" w14:textId="1F587C3E" w:rsidR="008F3338" w:rsidRPr="008F3338" w:rsidRDefault="008F3338" w:rsidP="008F3338">
      <w:pPr>
        <w:ind w:firstLine="720"/>
        <w:contextualSpacing/>
      </w:pPr>
      <w:r w:rsidRPr="008F3338">
        <w:t>001- Lecture: TR 9:30 am-10:20 Lynn R Phillips</w:t>
      </w:r>
      <w:r>
        <w:t>; recitation fully online</w:t>
      </w:r>
    </w:p>
    <w:p w14:paraId="3F4CA0A8" w14:textId="6DA5B5E6" w:rsidR="008F3338" w:rsidRDefault="008F3338" w:rsidP="008F3338">
      <w:pPr>
        <w:contextualSpacing/>
      </w:pPr>
      <w:r w:rsidRPr="008F3338">
        <w:t>            </w:t>
      </w:r>
      <w:r>
        <w:tab/>
      </w:r>
      <w:r w:rsidRPr="008F3338">
        <w:t>002 - MWF 9:00-9:50</w:t>
      </w:r>
      <w:r>
        <w:t xml:space="preserve"> TBD</w:t>
      </w:r>
    </w:p>
    <w:p w14:paraId="09401A44" w14:textId="26D06EFD" w:rsidR="00652D81" w:rsidRDefault="00652D81" w:rsidP="008F3338">
      <w:pPr>
        <w:contextualSpacing/>
      </w:pPr>
      <w:r>
        <w:t>GEO 316: Environment and Development</w:t>
      </w:r>
    </w:p>
    <w:p w14:paraId="253EB2B5" w14:textId="5E1C7900" w:rsidR="00652D81" w:rsidRDefault="00652D81" w:rsidP="008F3338">
      <w:pPr>
        <w:contextualSpacing/>
      </w:pPr>
      <w:r>
        <w:tab/>
        <w:t xml:space="preserve">TR 12:30-1:45PM Nari </w:t>
      </w:r>
      <w:r w:rsidRPr="00652D81">
        <w:t>Senanayake</w:t>
      </w:r>
    </w:p>
    <w:p w14:paraId="52BC5A67" w14:textId="6AE5B5A7" w:rsidR="00976004" w:rsidRPr="00976004" w:rsidRDefault="00976004" w:rsidP="00976004">
      <w:pPr>
        <w:contextualSpacing/>
        <w:rPr>
          <w:b/>
          <w:bCs/>
        </w:rPr>
      </w:pPr>
      <w:r w:rsidRPr="00976004">
        <w:t>GEO 365 - Spec Tops Regional G</w:t>
      </w:r>
      <w:r w:rsidR="00652D81">
        <w:t>e</w:t>
      </w:r>
      <w:r w:rsidRPr="00976004">
        <w:t xml:space="preserve">ography </w:t>
      </w:r>
    </w:p>
    <w:p w14:paraId="39C22D92" w14:textId="4DF99E6B" w:rsidR="00652D81" w:rsidRPr="00652D81" w:rsidRDefault="00976004" w:rsidP="00652D81">
      <w:pPr>
        <w:ind w:firstLine="720"/>
        <w:contextualSpacing/>
      </w:pPr>
      <w:r w:rsidRPr="00976004">
        <w:t>001:</w:t>
      </w:r>
      <w:r w:rsidR="00652D81">
        <w:t xml:space="preserve"> Black Geographies (meets with AAS 400-007) MWF 11-11:50am </w:t>
      </w:r>
      <w:r w:rsidR="00652D81" w:rsidRPr="00652D81">
        <w:t>Priscilla McCutcheon</w:t>
      </w:r>
    </w:p>
    <w:p w14:paraId="2FA42FFE" w14:textId="77777777" w:rsidR="00652D81" w:rsidRDefault="00652D81" w:rsidP="00652D81">
      <w:pPr>
        <w:ind w:firstLine="720"/>
        <w:contextualSpacing/>
        <w:rPr>
          <w:b/>
          <w:bCs/>
        </w:rPr>
      </w:pPr>
      <w:r>
        <w:t xml:space="preserve">002: Climate Change: Science &amp; Policy (meets with ENS 300-001) TR 12:30-1:45pm </w:t>
      </w:r>
    </w:p>
    <w:p w14:paraId="3410D856" w14:textId="630E1E10" w:rsidR="00976004" w:rsidRDefault="00976004" w:rsidP="00652D81">
      <w:pPr>
        <w:ind w:left="720" w:firstLine="720"/>
        <w:contextualSpacing/>
      </w:pPr>
      <w:r w:rsidRPr="00976004">
        <w:t>Alice Turkington</w:t>
      </w:r>
    </w:p>
    <w:p w14:paraId="0CBFB8BA" w14:textId="4CB4C209" w:rsidR="00BA06CC" w:rsidRDefault="00BA06CC" w:rsidP="00BA06CC">
      <w:pPr>
        <w:contextualSpacing/>
      </w:pPr>
      <w:r>
        <w:t>GWS 250: Social Movements</w:t>
      </w:r>
    </w:p>
    <w:p w14:paraId="4D84A40B" w14:textId="73E2937D" w:rsidR="00BA06CC" w:rsidRDefault="00BA06CC" w:rsidP="00BA06CC">
      <w:pPr>
        <w:contextualSpacing/>
      </w:pPr>
      <w:r>
        <w:tab/>
        <w:t xml:space="preserve">001: MWF </w:t>
      </w:r>
      <w:r w:rsidRPr="00BA06CC">
        <w:t>10:00 am - 10:50 am</w:t>
      </w:r>
      <w:r>
        <w:t xml:space="preserve"> </w:t>
      </w:r>
      <w:r w:rsidRPr="00BA06CC">
        <w:t>Lukas Darrh Lake Bullock</w:t>
      </w:r>
    </w:p>
    <w:p w14:paraId="06E4DDE4" w14:textId="77777777" w:rsidR="007B1A05" w:rsidRDefault="007B1A05" w:rsidP="007B1A05">
      <w:pPr>
        <w:contextualSpacing/>
      </w:pPr>
      <w:r>
        <w:t>GWS 300: Topics in GWS: Activism in Kentucky</w:t>
      </w:r>
    </w:p>
    <w:p w14:paraId="56412097" w14:textId="5E948823" w:rsidR="007B1A05" w:rsidRDefault="007B1A05" w:rsidP="007B1A05">
      <w:pPr>
        <w:ind w:firstLine="720"/>
        <w:contextualSpacing/>
      </w:pPr>
      <w:r>
        <w:t>201 TR 2:00-3:15, fully online; Karen Tice</w:t>
      </w:r>
    </w:p>
    <w:p w14:paraId="7A5180F0" w14:textId="77777777" w:rsidR="00976004" w:rsidRPr="00976004" w:rsidRDefault="00976004" w:rsidP="00976004">
      <w:pPr>
        <w:contextualSpacing/>
      </w:pPr>
      <w:r w:rsidRPr="00976004">
        <w:lastRenderedPageBreak/>
        <w:t>HIS 240: History of Kentucky</w:t>
      </w:r>
    </w:p>
    <w:p w14:paraId="52CD6BFE" w14:textId="77777777" w:rsidR="003B27B4" w:rsidRDefault="00976004" w:rsidP="00976004">
      <w:pPr>
        <w:ind w:firstLine="720"/>
        <w:contextualSpacing/>
      </w:pPr>
      <w:r w:rsidRPr="00976004">
        <w:t>MW 3:00pm-4:15pm</w:t>
      </w:r>
      <w:r>
        <w:t xml:space="preserve"> </w:t>
      </w:r>
      <w:r w:rsidRPr="00976004">
        <w:t>Ashley A Sorrell</w:t>
      </w:r>
    </w:p>
    <w:p w14:paraId="6883E173" w14:textId="77777777" w:rsidR="003B27B4" w:rsidRDefault="003B27B4" w:rsidP="003B27B4">
      <w:pPr>
        <w:contextualSpacing/>
      </w:pPr>
      <w:r>
        <w:t>HIS 351-003: US History since 1789: Black Freedom</w:t>
      </w:r>
    </w:p>
    <w:p w14:paraId="49A4598E" w14:textId="2AC83662" w:rsidR="00976004" w:rsidRPr="00976004" w:rsidRDefault="003B27B4" w:rsidP="003B27B4">
      <w:pPr>
        <w:ind w:firstLine="720"/>
        <w:contextualSpacing/>
      </w:pPr>
      <w:r>
        <w:t>W 3:00-5:30PM George Wright</w:t>
      </w:r>
      <w:r w:rsidR="00976004">
        <w:br/>
      </w:r>
      <w:r w:rsidR="00976004" w:rsidRPr="00976004">
        <w:t>HIS 469: The Kentucky African American Experience </w:t>
      </w:r>
    </w:p>
    <w:p w14:paraId="43CB1540" w14:textId="32822727" w:rsidR="00976004" w:rsidRDefault="00976004" w:rsidP="00976004">
      <w:pPr>
        <w:ind w:firstLine="720"/>
        <w:contextualSpacing/>
      </w:pPr>
      <w:r w:rsidRPr="00976004">
        <w:t>T: 3:30-6:00pm</w:t>
      </w:r>
      <w:r>
        <w:t xml:space="preserve"> </w:t>
      </w:r>
      <w:r w:rsidRPr="00976004">
        <w:t>Gerald L. Smith</w:t>
      </w:r>
    </w:p>
    <w:p w14:paraId="4624C3FB" w14:textId="72883EB3" w:rsidR="000B256E" w:rsidRDefault="000B256E" w:rsidP="000B256E">
      <w:pPr>
        <w:contextualSpacing/>
      </w:pPr>
      <w:r>
        <w:t>HON 152</w:t>
      </w:r>
      <w:r w:rsidR="00845972">
        <w:t>:</w:t>
      </w:r>
      <w:r>
        <w:t xml:space="preserve"> Appalachian Natural History</w:t>
      </w:r>
    </w:p>
    <w:p w14:paraId="480C65A3" w14:textId="0DD4863F" w:rsidR="000B256E" w:rsidRDefault="000B256E" w:rsidP="000B256E">
      <w:pPr>
        <w:contextualSpacing/>
      </w:pPr>
      <w:r>
        <w:tab/>
        <w:t>TBD Kenton Sena</w:t>
      </w:r>
    </w:p>
    <w:p w14:paraId="786AE2B4" w14:textId="012D7BE1" w:rsidR="003B27B4" w:rsidRPr="003B27B4" w:rsidRDefault="003B27B4" w:rsidP="003B27B4">
      <w:pPr>
        <w:contextualSpacing/>
      </w:pPr>
      <w:r w:rsidRPr="003B27B4">
        <w:t>HON 201-004: Introduction to Appalachian Health</w:t>
      </w:r>
    </w:p>
    <w:p w14:paraId="5AA40BDB" w14:textId="0C00A53F" w:rsidR="003B27B4" w:rsidRDefault="003B27B4" w:rsidP="003B27B4">
      <w:pPr>
        <w:contextualSpacing/>
      </w:pPr>
      <w:r w:rsidRPr="003B27B4">
        <w:t> </w:t>
      </w:r>
      <w:r>
        <w:tab/>
      </w:r>
      <w:r w:rsidRPr="003B27B4">
        <w:t>R 4:30-7</w:t>
      </w:r>
      <w:r>
        <w:t>:</w:t>
      </w:r>
      <w:r w:rsidRPr="003B27B4">
        <w:t>00p</w:t>
      </w:r>
      <w:r>
        <w:t xml:space="preserve">m </w:t>
      </w:r>
      <w:r w:rsidRPr="003B27B4">
        <w:t>Douglas Scutchfield</w:t>
      </w:r>
    </w:p>
    <w:p w14:paraId="683AC877" w14:textId="77777777" w:rsidR="003B27B4" w:rsidRPr="003B27B4" w:rsidRDefault="003B27B4" w:rsidP="003B27B4">
      <w:pPr>
        <w:contextualSpacing/>
      </w:pPr>
      <w:r w:rsidRPr="003B27B4">
        <w:t>HON 251-002: Encountering Appalachia: Film, Photography, &amp; Material Culture</w:t>
      </w:r>
    </w:p>
    <w:p w14:paraId="316248EE" w14:textId="2EC80EAD" w:rsidR="003B27B4" w:rsidRDefault="003B27B4" w:rsidP="00BA06CC">
      <w:pPr>
        <w:contextualSpacing/>
      </w:pPr>
      <w:r w:rsidRPr="003B27B4">
        <w:t> </w:t>
      </w:r>
      <w:r>
        <w:tab/>
      </w:r>
      <w:r w:rsidRPr="003B27B4">
        <w:t>MWF 10:00</w:t>
      </w:r>
      <w:r>
        <w:t xml:space="preserve">-10:50 </w:t>
      </w:r>
      <w:r w:rsidRPr="003B27B4">
        <w:t xml:space="preserve">Zada Komara </w:t>
      </w:r>
    </w:p>
    <w:p w14:paraId="4BE7C95B" w14:textId="0FF276BE" w:rsidR="00845972" w:rsidRDefault="00845972" w:rsidP="00BA06CC">
      <w:pPr>
        <w:contextualSpacing/>
      </w:pPr>
      <w:r>
        <w:t>HON 252-005: The Documentary Arts</w:t>
      </w:r>
    </w:p>
    <w:p w14:paraId="7779B6C6" w14:textId="2DABF3A4" w:rsidR="00845972" w:rsidRDefault="00845972" w:rsidP="00BA06CC">
      <w:pPr>
        <w:contextualSpacing/>
      </w:pPr>
      <w:r>
        <w:tab/>
        <w:t>MW 3:00-4:15 Rebecca Howell</w:t>
      </w:r>
    </w:p>
    <w:p w14:paraId="7ADC82B7" w14:textId="77777777" w:rsidR="004D321E" w:rsidRDefault="004D321E" w:rsidP="004D321E">
      <w:pPr>
        <w:contextualSpacing/>
      </w:pPr>
      <w:r>
        <w:t>LIN/ENG 310-001: American English</w:t>
      </w:r>
    </w:p>
    <w:p w14:paraId="5F989016" w14:textId="6ECCA5DF" w:rsidR="004D321E" w:rsidRDefault="004D321E" w:rsidP="00BA06CC">
      <w:pPr>
        <w:contextualSpacing/>
      </w:pPr>
      <w:r>
        <w:tab/>
        <w:t>TR 9:30-10:45 Jennifer Cramer</w:t>
      </w:r>
    </w:p>
    <w:p w14:paraId="2F00031D" w14:textId="6972439B" w:rsidR="00BA06CC" w:rsidRPr="00BA06CC" w:rsidRDefault="00BA06CC" w:rsidP="00BA06CC">
      <w:pPr>
        <w:contextualSpacing/>
      </w:pPr>
      <w:r w:rsidRPr="00BA06CC">
        <w:t>SOC 235/AAS 235: Inequalities in Society</w:t>
      </w:r>
    </w:p>
    <w:p w14:paraId="2E84379E" w14:textId="77777777" w:rsidR="00BA06CC" w:rsidRPr="00BA06CC" w:rsidRDefault="00BA06CC" w:rsidP="00BA06CC">
      <w:pPr>
        <w:contextualSpacing/>
      </w:pPr>
      <w:r w:rsidRPr="00BA06CC">
        <w:tab/>
        <w:t>001-MWF 1:00pm-1:50pm Alessandra Boisvert Del Brocco</w:t>
      </w:r>
    </w:p>
    <w:p w14:paraId="21567833" w14:textId="77777777" w:rsidR="00BA06CC" w:rsidRPr="00BA06CC" w:rsidRDefault="00BA06CC" w:rsidP="00BA06CC">
      <w:pPr>
        <w:ind w:firstLine="720"/>
        <w:contextualSpacing/>
      </w:pPr>
      <w:r w:rsidRPr="00BA06CC">
        <w:t>002- Asynchronous Kevin Salvador Alejandrez</w:t>
      </w:r>
    </w:p>
    <w:p w14:paraId="3307D339" w14:textId="77777777" w:rsidR="003B27B4" w:rsidRPr="003B27B4" w:rsidRDefault="003B27B4" w:rsidP="003B27B4">
      <w:pPr>
        <w:contextualSpacing/>
      </w:pPr>
      <w:r w:rsidRPr="003B27B4">
        <w:t>SOC 355/HSP 355: Sociology of Health and Illness</w:t>
      </w:r>
    </w:p>
    <w:p w14:paraId="63D68B03" w14:textId="572F7C76" w:rsidR="003B27B4" w:rsidRDefault="003B27B4" w:rsidP="00945390">
      <w:pPr>
        <w:ind w:firstLine="720"/>
        <w:contextualSpacing/>
      </w:pPr>
      <w:r w:rsidRPr="003B27B4">
        <w:t>MWF 9:00-9:50 AM</w:t>
      </w:r>
      <w:r w:rsidR="00945390">
        <w:t xml:space="preserve"> </w:t>
      </w:r>
      <w:r w:rsidRPr="003B27B4">
        <w:t xml:space="preserve">Kimberly Christine Vick  </w:t>
      </w:r>
    </w:p>
    <w:p w14:paraId="15E4052E" w14:textId="3D69E7F5" w:rsidR="00BA06CC" w:rsidRPr="00BA06CC" w:rsidRDefault="00BA06CC" w:rsidP="00BA06CC">
      <w:pPr>
        <w:contextualSpacing/>
      </w:pPr>
      <w:r w:rsidRPr="00BA06CC">
        <w:t>SOC 360: Environmental Sociology</w:t>
      </w:r>
    </w:p>
    <w:p w14:paraId="6CE40E6C" w14:textId="524480CE" w:rsidR="00BA06CC" w:rsidRPr="00BA06CC" w:rsidRDefault="00BA06CC" w:rsidP="00BA06CC">
      <w:pPr>
        <w:ind w:firstLine="720"/>
        <w:contextualSpacing/>
      </w:pPr>
      <w:r w:rsidRPr="00BA06CC">
        <w:t>Time: TBD</w:t>
      </w:r>
      <w:r>
        <w:t xml:space="preserve">, </w:t>
      </w:r>
      <w:r w:rsidRPr="00BA06CC">
        <w:t>Part-of-Term Course</w:t>
      </w:r>
      <w:r>
        <w:t xml:space="preserve">, </w:t>
      </w:r>
      <w:r w:rsidRPr="00BA06CC">
        <w:t>Fully Online</w:t>
      </w:r>
    </w:p>
    <w:p w14:paraId="27FBF765" w14:textId="77777777" w:rsidR="00BA06CC" w:rsidRDefault="00BA06CC" w:rsidP="00BA06CC">
      <w:pPr>
        <w:ind w:firstLine="720"/>
        <w:contextualSpacing/>
      </w:pPr>
      <w:r w:rsidRPr="00BA06CC">
        <w:t xml:space="preserve">201-Shauna L Scott </w:t>
      </w:r>
    </w:p>
    <w:p w14:paraId="040A25E5" w14:textId="084EB7FC" w:rsidR="00BA06CC" w:rsidRDefault="00BA06CC" w:rsidP="00BA06CC">
      <w:pPr>
        <w:ind w:firstLine="720"/>
        <w:contextualSpacing/>
      </w:pPr>
      <w:r w:rsidRPr="00BA06CC">
        <w:t>202-Kathryn S Engle</w:t>
      </w:r>
    </w:p>
    <w:p w14:paraId="195D1D3C" w14:textId="39B28A49" w:rsidR="00BA06CC" w:rsidRPr="00BA06CC" w:rsidRDefault="00BA06CC" w:rsidP="00BA06CC">
      <w:pPr>
        <w:contextualSpacing/>
      </w:pPr>
      <w:r w:rsidRPr="00BA06CC">
        <w:t>SW 325-001: Social Justice Foundations</w:t>
      </w:r>
    </w:p>
    <w:p w14:paraId="0703452A" w14:textId="0BB0756A" w:rsidR="00BA06CC" w:rsidRDefault="00BA06CC" w:rsidP="00BA06CC">
      <w:pPr>
        <w:ind w:firstLine="720"/>
        <w:contextualSpacing/>
      </w:pPr>
      <w:r w:rsidRPr="00BA06CC">
        <w:t>TR 12:30-1:45 PM</w:t>
      </w:r>
      <w:r>
        <w:t xml:space="preserve"> </w:t>
      </w:r>
      <w:r w:rsidRPr="00BA06CC">
        <w:t>ZaDonna Monique Slay </w:t>
      </w:r>
    </w:p>
    <w:p w14:paraId="351687E5" w14:textId="77777777" w:rsidR="00BA06CC" w:rsidRPr="00BA06CC" w:rsidRDefault="00BA06CC" w:rsidP="00BA06CC">
      <w:pPr>
        <w:contextualSpacing/>
      </w:pPr>
      <w:r w:rsidRPr="00BA06CC">
        <w:t>SW 580-205: Rural Social Work </w:t>
      </w:r>
    </w:p>
    <w:p w14:paraId="3C682AF1" w14:textId="77777777" w:rsidR="00BA06CC" w:rsidRPr="00BA06CC" w:rsidRDefault="00BA06CC" w:rsidP="00BA06CC">
      <w:pPr>
        <w:contextualSpacing/>
      </w:pPr>
      <w:r w:rsidRPr="00BA06CC">
        <w:tab/>
        <w:t>Time and Instructor TBD</w:t>
      </w:r>
    </w:p>
    <w:p w14:paraId="4E958F86" w14:textId="77777777" w:rsidR="00BA06CC" w:rsidRPr="00BA06CC" w:rsidRDefault="00BA06CC" w:rsidP="00BA06CC">
      <w:pPr>
        <w:contextualSpacing/>
      </w:pPr>
      <w:r w:rsidRPr="00BA06CC">
        <w:t>WRD 205: Remembering Emmett Till</w:t>
      </w:r>
    </w:p>
    <w:p w14:paraId="5AAFDD0F" w14:textId="77777777" w:rsidR="00BA06CC" w:rsidRPr="00BA06CC" w:rsidRDefault="00BA06CC" w:rsidP="00BA06CC">
      <w:pPr>
        <w:ind w:firstLine="720"/>
        <w:contextualSpacing/>
      </w:pPr>
      <w:r w:rsidRPr="00BA06CC">
        <w:t>TR 12:30-1:45 Brandon Erby</w:t>
      </w:r>
      <w:bookmarkStart w:id="0" w:name="_GoBack"/>
      <w:bookmarkEnd w:id="0"/>
    </w:p>
    <w:p w14:paraId="0B951830" w14:textId="71CD9126" w:rsidR="00BA06CC" w:rsidRDefault="00BA06CC" w:rsidP="00BA06CC">
      <w:pPr>
        <w:contextualSpacing/>
      </w:pPr>
    </w:p>
    <w:p w14:paraId="26B7FE36" w14:textId="77777777" w:rsidR="00C17D5A" w:rsidRDefault="00C17D5A">
      <w:pPr>
        <w:contextualSpacing/>
      </w:pPr>
    </w:p>
    <w:sectPr w:rsidR="00C1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F"/>
    <w:rsid w:val="000B256E"/>
    <w:rsid w:val="003B27B4"/>
    <w:rsid w:val="003D2D8B"/>
    <w:rsid w:val="003F3B69"/>
    <w:rsid w:val="004D321E"/>
    <w:rsid w:val="00571349"/>
    <w:rsid w:val="00652D81"/>
    <w:rsid w:val="00786D02"/>
    <w:rsid w:val="007B1A05"/>
    <w:rsid w:val="00845972"/>
    <w:rsid w:val="008F3338"/>
    <w:rsid w:val="00945390"/>
    <w:rsid w:val="00976004"/>
    <w:rsid w:val="009A4698"/>
    <w:rsid w:val="00A462DF"/>
    <w:rsid w:val="00BA06CC"/>
    <w:rsid w:val="00C17D5A"/>
    <w:rsid w:val="00D430E8"/>
    <w:rsid w:val="00DA66ED"/>
    <w:rsid w:val="00E4118F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5F19"/>
  <w15:chartTrackingRefBased/>
  <w15:docId w15:val="{2AB2F23E-03D2-4AE1-A078-1D6709A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D5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0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384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6941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560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40080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857606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Kathryn Engle</cp:lastModifiedBy>
  <cp:revision>2</cp:revision>
  <dcterms:created xsi:type="dcterms:W3CDTF">2021-11-03T15:37:00Z</dcterms:created>
  <dcterms:modified xsi:type="dcterms:W3CDTF">2021-11-03T15:37:00Z</dcterms:modified>
</cp:coreProperties>
</file>