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3D283" w14:textId="30EBF05E" w:rsidR="00BB3547" w:rsidRPr="00BB3547" w:rsidRDefault="00BB3547" w:rsidP="00BB3547">
      <w:pPr>
        <w:rPr>
          <w:b/>
          <w:bCs/>
        </w:rPr>
      </w:pPr>
      <w:r w:rsidRPr="00BB3547">
        <w:rPr>
          <w:b/>
          <w:bCs/>
        </w:rPr>
        <w:t>List of Spring 202</w:t>
      </w:r>
      <w:r w:rsidR="00FB09B2">
        <w:rPr>
          <w:b/>
          <w:bCs/>
        </w:rPr>
        <w:t>5</w:t>
      </w:r>
      <w:r w:rsidRPr="00BB3547">
        <w:rPr>
          <w:b/>
          <w:bCs/>
        </w:rPr>
        <w:t xml:space="preserve"> courses that can be taken for credit toward APP certificate and minor</w:t>
      </w:r>
      <w:r w:rsidR="006A491F">
        <w:rPr>
          <w:b/>
          <w:bCs/>
        </w:rPr>
        <w:t xml:space="preserve"> / grad certificate</w:t>
      </w:r>
    </w:p>
    <w:p w14:paraId="3FCEBA63" w14:textId="77777777" w:rsidR="00E4310F" w:rsidRDefault="00BB3547" w:rsidP="00BB3547">
      <w:pPr>
        <w:rPr>
          <w:b/>
          <w:bCs/>
          <w:i/>
        </w:rPr>
      </w:pPr>
      <w:r w:rsidRPr="00BB3547">
        <w:rPr>
          <w:i/>
        </w:rPr>
        <w:t>Many of these courses you would make relevant to APP through your choice of topics for projects &amp; papers. You need to let Prof. Kingsolver (Director, Appalachian Studies Program</w:t>
      </w:r>
      <w:r w:rsidR="001E7161">
        <w:rPr>
          <w:i/>
        </w:rPr>
        <w:t>, ann.kingsolver@uky.edu</w:t>
      </w:r>
      <w:r w:rsidRPr="00BB3547">
        <w:rPr>
          <w:i/>
        </w:rPr>
        <w:t xml:space="preserve">) know that you want any of these courses besides APP 200, or any other course not on this list, to count toward your APP </w:t>
      </w:r>
      <w:r w:rsidR="00ED1B49">
        <w:rPr>
          <w:i/>
        </w:rPr>
        <w:t xml:space="preserve">undergrad or grad </w:t>
      </w:r>
      <w:r w:rsidRPr="00BB3547">
        <w:rPr>
          <w:i/>
        </w:rPr>
        <w:t xml:space="preserve">certificate or minor so she can make sure that happens. </w:t>
      </w:r>
      <w:r w:rsidR="00EB4776">
        <w:rPr>
          <w:b/>
          <w:bCs/>
          <w:i/>
        </w:rPr>
        <w:t xml:space="preserve">If you are earning the APP undergraduate certificate: </w:t>
      </w:r>
      <w:r w:rsidR="00EB4776">
        <w:rPr>
          <w:i/>
        </w:rPr>
        <w:t xml:space="preserve">please note that all coursework needs to be at the 200+ level, with at least 6 hours 300-level or above, and no P/F. </w:t>
      </w:r>
      <w:r w:rsidR="00EB4776">
        <w:rPr>
          <w:b/>
          <w:bCs/>
          <w:i/>
        </w:rPr>
        <w:t>If you are earning the minor</w:t>
      </w:r>
      <w:r w:rsidR="00EB4776">
        <w:rPr>
          <w:i/>
        </w:rPr>
        <w:t xml:space="preserve">, any course on this list is appropriate. </w:t>
      </w:r>
      <w:r w:rsidR="00245081">
        <w:rPr>
          <w:b/>
          <w:bCs/>
          <w:i/>
        </w:rPr>
        <w:t>Be sure to note all the cross-listings</w:t>
      </w:r>
      <w:r w:rsidR="009E3D1E">
        <w:rPr>
          <w:b/>
          <w:bCs/>
          <w:i/>
        </w:rPr>
        <w:t xml:space="preserve"> – courses a</w:t>
      </w:r>
      <w:r w:rsidR="00745D83">
        <w:rPr>
          <w:b/>
          <w:bCs/>
          <w:i/>
        </w:rPr>
        <w:t>ppear</w:t>
      </w:r>
      <w:r w:rsidR="009E3D1E">
        <w:rPr>
          <w:b/>
          <w:bCs/>
          <w:i/>
        </w:rPr>
        <w:t xml:space="preserve"> </w:t>
      </w:r>
      <w:r w:rsidR="00745D83">
        <w:rPr>
          <w:b/>
          <w:bCs/>
          <w:i/>
        </w:rPr>
        <w:t>here under</w:t>
      </w:r>
      <w:r w:rsidR="009E3D1E">
        <w:rPr>
          <w:b/>
          <w:bCs/>
          <w:i/>
        </w:rPr>
        <w:t xml:space="preserve"> the </w:t>
      </w:r>
      <w:r w:rsidR="009E3D1E" w:rsidRPr="00745D83">
        <w:rPr>
          <w:b/>
          <w:bCs/>
          <w:i/>
          <w:u w:val="single"/>
        </w:rPr>
        <w:t>first</w:t>
      </w:r>
      <w:r w:rsidR="009E3D1E">
        <w:rPr>
          <w:b/>
          <w:bCs/>
          <w:i/>
        </w:rPr>
        <w:t xml:space="preserve"> </w:t>
      </w:r>
      <w:r w:rsidR="00745D83">
        <w:rPr>
          <w:b/>
          <w:bCs/>
          <w:i/>
        </w:rPr>
        <w:t>listing</w:t>
      </w:r>
      <w:r w:rsidR="009E3D1E">
        <w:rPr>
          <w:b/>
          <w:bCs/>
          <w:i/>
        </w:rPr>
        <w:t xml:space="preserve"> --</w:t>
      </w:r>
      <w:r w:rsidR="00245081">
        <w:rPr>
          <w:b/>
          <w:bCs/>
          <w:i/>
        </w:rPr>
        <w:t xml:space="preserve"> and decide how you want to register for the course</w:t>
      </w:r>
      <w:r w:rsidR="002422E9">
        <w:rPr>
          <w:b/>
          <w:bCs/>
          <w:i/>
        </w:rPr>
        <w:t>. I</w:t>
      </w:r>
      <w:r w:rsidR="00245081">
        <w:rPr>
          <w:b/>
          <w:bCs/>
          <w:i/>
        </w:rPr>
        <w:t>t counts either way for APP, but you may also be able to count it toward your major or another program depending on how you sign up.</w:t>
      </w:r>
    </w:p>
    <w:p w14:paraId="76C27C4E" w14:textId="14A9592C" w:rsidR="00BB3547" w:rsidRDefault="00ED1B49" w:rsidP="00BB3547">
      <w:pPr>
        <w:rPr>
          <w:b/>
          <w:bCs/>
          <w:i/>
        </w:rPr>
      </w:pPr>
      <w:r>
        <w:rPr>
          <w:b/>
          <w:bCs/>
          <w:i/>
        </w:rPr>
        <w:t xml:space="preserve"> Grad students, the guided elective can be met </w:t>
      </w:r>
      <w:r w:rsidR="00E4310F">
        <w:rPr>
          <w:b/>
          <w:bCs/>
          <w:i/>
        </w:rPr>
        <w:t>in spring 2025 by ANT/APP 536; other electives are available below</w:t>
      </w:r>
      <w:r>
        <w:rPr>
          <w:b/>
          <w:bCs/>
          <w:i/>
        </w:rPr>
        <w:t xml:space="preserve">. The one-credit core course, APP 700, is offered every fall semester. </w:t>
      </w:r>
    </w:p>
    <w:p w14:paraId="1E27AD08" w14:textId="01DB1E6E" w:rsidR="00BB3547" w:rsidRDefault="00BB3547" w:rsidP="00BB3547">
      <w:pPr>
        <w:spacing w:line="240" w:lineRule="auto"/>
        <w:contextualSpacing/>
      </w:pPr>
      <w:r w:rsidRPr="00BB3547">
        <w:t>APP 200: Introduction to Appalachian Studies</w:t>
      </w:r>
    </w:p>
    <w:p w14:paraId="7325C693" w14:textId="5C964119" w:rsidR="00BB3547" w:rsidRPr="00BB3547" w:rsidRDefault="00BB3547" w:rsidP="00BB3547">
      <w:pPr>
        <w:spacing w:line="240" w:lineRule="auto"/>
        <w:ind w:firstLine="720"/>
        <w:contextualSpacing/>
      </w:pPr>
      <w:r w:rsidRPr="00BB3547">
        <w:t xml:space="preserve">001 – MW 3-4:15; taught by </w:t>
      </w:r>
      <w:r w:rsidR="00ED1B49">
        <w:t>Jacob Johnson</w:t>
      </w:r>
      <w:r w:rsidRPr="00BB3547">
        <w:t xml:space="preserve"> (in person, full semester)</w:t>
      </w:r>
    </w:p>
    <w:p w14:paraId="0B3FD7DD" w14:textId="6458FA3F" w:rsidR="00BB3547" w:rsidRPr="00BB3547" w:rsidRDefault="009E3D1E" w:rsidP="00BB3547">
      <w:pPr>
        <w:spacing w:line="240" w:lineRule="auto"/>
        <w:ind w:left="720"/>
        <w:contextualSpacing/>
      </w:pPr>
      <w:r>
        <w:t>201</w:t>
      </w:r>
      <w:r w:rsidR="00BB3547" w:rsidRPr="00BB3547">
        <w:t xml:space="preserve">- part-of-term course taught by </w:t>
      </w:r>
      <w:r w:rsidR="00ED1B49">
        <w:t>London Orzolek</w:t>
      </w:r>
      <w:r w:rsidR="00BB3547" w:rsidRPr="00BB3547">
        <w:t xml:space="preserve"> (fully online, asynchronous, part-of-term: </w:t>
      </w:r>
      <w:r w:rsidR="00ED1B49">
        <w:t>Jan 13</w:t>
      </w:r>
      <w:r w:rsidR="00BB3547" w:rsidRPr="00BB3547">
        <w:t xml:space="preserve"> -May </w:t>
      </w:r>
      <w:r>
        <w:t>3</w:t>
      </w:r>
      <w:r w:rsidR="00ED1B49">
        <w:t>-9</w:t>
      </w:r>
      <w:r w:rsidR="00BB3547" w:rsidRPr="00BB3547">
        <w:t xml:space="preserve">) </w:t>
      </w:r>
      <w:r>
        <w:t>Note: general registration will open about a week before the course starts.</w:t>
      </w:r>
    </w:p>
    <w:p w14:paraId="197BE5F9" w14:textId="59B6C92F" w:rsidR="00BB3547" w:rsidRDefault="00BB3547" w:rsidP="00BB3547">
      <w:pPr>
        <w:spacing w:line="240" w:lineRule="auto"/>
        <w:contextualSpacing/>
      </w:pPr>
      <w:r>
        <w:t>APP 5</w:t>
      </w:r>
      <w:r w:rsidR="009E3D1E">
        <w:t>36</w:t>
      </w:r>
      <w:r>
        <w:t>/ANT 536: Global Appalachia</w:t>
      </w:r>
      <w:r w:rsidR="00ED1B49">
        <w:t xml:space="preserve"> (sign up for undergrad or grad credit)</w:t>
      </w:r>
    </w:p>
    <w:p w14:paraId="44221ED2" w14:textId="62C4B3BC" w:rsidR="00BB3547" w:rsidRDefault="00BB3547" w:rsidP="00BB3547">
      <w:pPr>
        <w:spacing w:line="240" w:lineRule="auto"/>
        <w:contextualSpacing/>
      </w:pPr>
      <w:r>
        <w:tab/>
        <w:t>00</w:t>
      </w:r>
      <w:r w:rsidR="00ED1B49">
        <w:t>2 – M 3-5:30</w:t>
      </w:r>
      <w:r>
        <w:t>PM; taught by Ann Kingsolver (</w:t>
      </w:r>
      <w:r w:rsidR="00ED1B49">
        <w:t>synchronous online</w:t>
      </w:r>
      <w:r>
        <w:t>, full semester)</w:t>
      </w:r>
    </w:p>
    <w:p w14:paraId="3133BE5E" w14:textId="498536DC" w:rsidR="00491B00" w:rsidRDefault="00491B00" w:rsidP="00BB3547">
      <w:pPr>
        <w:spacing w:line="240" w:lineRule="auto"/>
        <w:contextualSpacing/>
      </w:pPr>
      <w:r>
        <w:t>AAS 235/SOC 235: Inequalities in Society</w:t>
      </w:r>
    </w:p>
    <w:p w14:paraId="16966E57" w14:textId="663522BC" w:rsidR="00491B00" w:rsidRDefault="00491B00" w:rsidP="00BB3547">
      <w:pPr>
        <w:spacing w:line="240" w:lineRule="auto"/>
        <w:contextualSpacing/>
      </w:pPr>
      <w:r>
        <w:tab/>
        <w:t xml:space="preserve">001 – MWF </w:t>
      </w:r>
      <w:r w:rsidR="00ED1B49">
        <w:t>9-9</w:t>
      </w:r>
      <w:r>
        <w:t xml:space="preserve">:50; taught by </w:t>
      </w:r>
      <w:r w:rsidR="00ED1B49">
        <w:t>Jimmy Robinson</w:t>
      </w:r>
      <w:r>
        <w:t xml:space="preserve"> (in person, full semester)</w:t>
      </w:r>
    </w:p>
    <w:p w14:paraId="35A120CC" w14:textId="039CD829" w:rsidR="00491B00" w:rsidRDefault="00491B00" w:rsidP="00BB3547">
      <w:pPr>
        <w:spacing w:line="240" w:lineRule="auto"/>
        <w:contextualSpacing/>
      </w:pPr>
      <w:r>
        <w:tab/>
      </w:r>
      <w:r w:rsidR="009E3D1E">
        <w:t>201</w:t>
      </w:r>
      <w:r>
        <w:t xml:space="preserve"> – TBD; taught by </w:t>
      </w:r>
      <w:r w:rsidR="009E3D1E" w:rsidRPr="009E3D1E">
        <w:t>K</w:t>
      </w:r>
      <w:r w:rsidR="00ED1B49">
        <w:t>imberly Vick</w:t>
      </w:r>
      <w:r>
        <w:t xml:space="preserve"> (fully online, </w:t>
      </w:r>
      <w:r w:rsidR="009E3D1E">
        <w:t xml:space="preserve">asynchronous, </w:t>
      </w:r>
      <w:r>
        <w:t>full semester)</w:t>
      </w:r>
    </w:p>
    <w:p w14:paraId="7FFC1090" w14:textId="72FF4721" w:rsidR="009E3D1E" w:rsidRDefault="009E3D1E" w:rsidP="00BB3547">
      <w:pPr>
        <w:spacing w:line="240" w:lineRule="auto"/>
        <w:contextualSpacing/>
      </w:pPr>
      <w:r>
        <w:t>AAS 400/HIS 351.003</w:t>
      </w:r>
      <w:r w:rsidR="00ED1B49">
        <w:t xml:space="preserve"> Black Environmental Freedom</w:t>
      </w:r>
    </w:p>
    <w:p w14:paraId="59C4CEA0" w14:textId="4A2B3046" w:rsidR="009E3D1E" w:rsidRDefault="009E3D1E" w:rsidP="00BB3547">
      <w:pPr>
        <w:spacing w:line="240" w:lineRule="auto"/>
        <w:contextualSpacing/>
      </w:pPr>
      <w:r>
        <w:tab/>
        <w:t>00</w:t>
      </w:r>
      <w:r w:rsidR="00ED1B49">
        <w:t>2</w:t>
      </w:r>
      <w:r>
        <w:t xml:space="preserve"> – TR </w:t>
      </w:r>
      <w:r w:rsidR="00ED1B49">
        <w:t>2-3:15</w:t>
      </w:r>
      <w:r>
        <w:t>; taught by Kathryn Newfont (in person, full semester)</w:t>
      </w:r>
    </w:p>
    <w:p w14:paraId="39AE5B9D" w14:textId="40E6A023" w:rsidR="00E4310F" w:rsidRDefault="00E4310F" w:rsidP="00BB3547">
      <w:pPr>
        <w:spacing w:line="240" w:lineRule="auto"/>
        <w:contextualSpacing/>
      </w:pPr>
      <w:r>
        <w:t>AAS 500: African American Lives (sign up for undergrad or grad credit)</w:t>
      </w:r>
    </w:p>
    <w:p w14:paraId="3667B491" w14:textId="491F73B4" w:rsidR="00E4310F" w:rsidRDefault="00E4310F" w:rsidP="00BB3547">
      <w:pPr>
        <w:spacing w:line="240" w:lineRule="auto"/>
        <w:contextualSpacing/>
      </w:pPr>
      <w:r>
        <w:tab/>
        <w:t>201 – TBD; taught by Vanessa Holden (part-of-term 1/13-3/7; asynchronous online)</w:t>
      </w:r>
    </w:p>
    <w:p w14:paraId="1C5A0E90" w14:textId="4FEC09CC" w:rsidR="00BB3547" w:rsidRDefault="00BB3547" w:rsidP="00BB3547">
      <w:pPr>
        <w:spacing w:line="240" w:lineRule="auto"/>
        <w:contextualSpacing/>
      </w:pPr>
      <w:r>
        <w:t>ANT 221: Native People of North America</w:t>
      </w:r>
    </w:p>
    <w:p w14:paraId="2D40B991" w14:textId="5FA6BBEE" w:rsidR="00BB3547" w:rsidRDefault="00BB3547" w:rsidP="00BB3547">
      <w:pPr>
        <w:spacing w:line="240" w:lineRule="auto"/>
        <w:contextualSpacing/>
      </w:pPr>
      <w:r>
        <w:tab/>
        <w:t xml:space="preserve">001 – TR 12:30-1:45; </w:t>
      </w:r>
      <w:r w:rsidR="00E4310F">
        <w:t>instructor TBD</w:t>
      </w:r>
      <w:r>
        <w:t xml:space="preserve"> (in person, full semester)</w:t>
      </w:r>
    </w:p>
    <w:p w14:paraId="54C60709" w14:textId="0FD3881D" w:rsidR="002422E9" w:rsidRDefault="002422E9" w:rsidP="00BB3547">
      <w:pPr>
        <w:spacing w:line="240" w:lineRule="auto"/>
        <w:contextualSpacing/>
      </w:pPr>
      <w:r>
        <w:tab/>
        <w:t xml:space="preserve">201 – TBD; instructor TBD (fully online, </w:t>
      </w:r>
      <w:r w:rsidR="00E4310F">
        <w:t>asynchronous, full semester</w:t>
      </w:r>
      <w:r>
        <w:t>)</w:t>
      </w:r>
    </w:p>
    <w:p w14:paraId="7BA50ABD" w14:textId="4EC3F170" w:rsidR="00BB3547" w:rsidRDefault="00BB3547" w:rsidP="00BB3547">
      <w:pPr>
        <w:spacing w:line="240" w:lineRule="auto"/>
        <w:contextualSpacing/>
      </w:pPr>
      <w:r>
        <w:t>ANT 225: Culture, Environment and Global Issues</w:t>
      </w:r>
    </w:p>
    <w:p w14:paraId="4E122842" w14:textId="2465A28B" w:rsidR="00BB3547" w:rsidRDefault="00BB3547" w:rsidP="00BB3547">
      <w:pPr>
        <w:spacing w:line="240" w:lineRule="auto"/>
        <w:contextualSpacing/>
      </w:pPr>
      <w:r>
        <w:tab/>
        <w:t xml:space="preserve">001 – TR </w:t>
      </w:r>
      <w:r w:rsidR="002422E9">
        <w:t>11AM-12:15PM</w:t>
      </w:r>
      <w:r>
        <w:t xml:space="preserve">; </w:t>
      </w:r>
      <w:r w:rsidR="00E4310F">
        <w:t>taught by Crystal Felima</w:t>
      </w:r>
      <w:r>
        <w:t xml:space="preserve"> (in person, full semester)</w:t>
      </w:r>
    </w:p>
    <w:p w14:paraId="6D5FC1A4" w14:textId="66DE7D37" w:rsidR="00E4310F" w:rsidRDefault="00E4310F" w:rsidP="00BB3547">
      <w:pPr>
        <w:spacing w:line="240" w:lineRule="auto"/>
        <w:contextualSpacing/>
      </w:pPr>
      <w:r>
        <w:tab/>
        <w:t>002 – TR 8-9:15AM; instructor TBD (in person, full semester)</w:t>
      </w:r>
    </w:p>
    <w:p w14:paraId="73D7087E" w14:textId="74E171C5" w:rsidR="00BB3547" w:rsidRDefault="00BB3547" w:rsidP="00BB3547">
      <w:pPr>
        <w:spacing w:line="240" w:lineRule="auto"/>
        <w:contextualSpacing/>
      </w:pPr>
      <w:r>
        <w:t xml:space="preserve">CLD 102: The Dynamics of Rural Social Life </w:t>
      </w:r>
      <w:r w:rsidR="00086237">
        <w:t>(counts for minor, but not certificate)</w:t>
      </w:r>
    </w:p>
    <w:p w14:paraId="03BBBEDB" w14:textId="5BCD8F86" w:rsidR="00086237" w:rsidRDefault="002422E9" w:rsidP="00BA7C2D">
      <w:pPr>
        <w:spacing w:line="240" w:lineRule="auto"/>
        <w:ind w:left="720"/>
        <w:contextualSpacing/>
      </w:pPr>
      <w:r>
        <w:t>6</w:t>
      </w:r>
      <w:r w:rsidR="00086237">
        <w:t xml:space="preserve">01 – </w:t>
      </w:r>
      <w:r>
        <w:t xml:space="preserve">MWF </w:t>
      </w:r>
      <w:r w:rsidR="00BA7C2D">
        <w:t>11-11</w:t>
      </w:r>
      <w:r>
        <w:t>:50AM</w:t>
      </w:r>
      <w:r w:rsidR="00086237">
        <w:t>; taught by Alissa Meyer Rossi (</w:t>
      </w:r>
      <w:r>
        <w:t>fully online, synchronous</w:t>
      </w:r>
      <w:r w:rsidR="00086237">
        <w:t>, full semester</w:t>
      </w:r>
      <w:r w:rsidR="00BA7C2D">
        <w:t>; controlled enrollment – contact the instructor</w:t>
      </w:r>
      <w:r w:rsidR="00086237">
        <w:t>)</w:t>
      </w:r>
    </w:p>
    <w:p w14:paraId="61EDE8AD" w14:textId="3C82D4AF" w:rsidR="00086237" w:rsidRDefault="00086237" w:rsidP="00BB3547">
      <w:pPr>
        <w:spacing w:line="240" w:lineRule="auto"/>
        <w:contextualSpacing/>
      </w:pPr>
      <w:r>
        <w:t>CLD 260: Community Portraits</w:t>
      </w:r>
    </w:p>
    <w:p w14:paraId="1FEC2F9D" w14:textId="14C5140E" w:rsidR="00086237" w:rsidRDefault="00086237" w:rsidP="00BB3547">
      <w:pPr>
        <w:spacing w:line="240" w:lineRule="auto"/>
        <w:contextualSpacing/>
      </w:pPr>
      <w:r>
        <w:tab/>
        <w:t>001 – TR 1</w:t>
      </w:r>
      <w:r w:rsidR="002422E9">
        <w:t>2:30-1:45PM</w:t>
      </w:r>
      <w:r>
        <w:t xml:space="preserve">; </w:t>
      </w:r>
      <w:r w:rsidR="00BA7C2D">
        <w:t>instructor TBD</w:t>
      </w:r>
      <w:r>
        <w:t xml:space="preserve"> (in person, full semester)</w:t>
      </w:r>
      <w:r>
        <w:tab/>
      </w:r>
    </w:p>
    <w:p w14:paraId="00D9FF64" w14:textId="49F343B9" w:rsidR="00086237" w:rsidRDefault="00086237" w:rsidP="00BB3547">
      <w:pPr>
        <w:spacing w:line="240" w:lineRule="auto"/>
        <w:contextualSpacing/>
      </w:pPr>
      <w:r>
        <w:t>CLD 360/SOC 360: Environmental Sociology</w:t>
      </w:r>
    </w:p>
    <w:p w14:paraId="1479E4A7" w14:textId="3CE23415" w:rsidR="00491B00" w:rsidRDefault="00491B00" w:rsidP="00BB3547">
      <w:pPr>
        <w:spacing w:line="240" w:lineRule="auto"/>
        <w:contextualSpacing/>
      </w:pPr>
      <w:r>
        <w:tab/>
      </w:r>
      <w:r w:rsidR="002422E9">
        <w:t>001</w:t>
      </w:r>
      <w:r>
        <w:t xml:space="preserve"> – T</w:t>
      </w:r>
      <w:r w:rsidR="002422E9">
        <w:t xml:space="preserve">R </w:t>
      </w:r>
      <w:r w:rsidR="00BA7C2D">
        <w:t>9:30-10:45</w:t>
      </w:r>
      <w:r>
        <w:t xml:space="preserve">; taught by </w:t>
      </w:r>
      <w:r w:rsidR="00BA7C2D">
        <w:t>Margaux Crider</w:t>
      </w:r>
      <w:r>
        <w:t xml:space="preserve"> (</w:t>
      </w:r>
      <w:r w:rsidR="002422E9">
        <w:t>in person</w:t>
      </w:r>
      <w:r>
        <w:t>, full semester)</w:t>
      </w:r>
    </w:p>
    <w:p w14:paraId="3B9B0979" w14:textId="4FD19084" w:rsidR="008E6997" w:rsidRDefault="008E6997" w:rsidP="00BB3547">
      <w:pPr>
        <w:spacing w:line="240" w:lineRule="auto"/>
        <w:contextualSpacing/>
      </w:pPr>
      <w:r>
        <w:t>CLD 380/SOC 380 Globalization: A Cross-Cultural Perspective</w:t>
      </w:r>
    </w:p>
    <w:p w14:paraId="35A1E80D" w14:textId="30C3AE4C" w:rsidR="008E6997" w:rsidRDefault="008E6997" w:rsidP="00BB3547">
      <w:pPr>
        <w:spacing w:line="240" w:lineRule="auto"/>
        <w:contextualSpacing/>
      </w:pPr>
      <w:r>
        <w:tab/>
        <w:t xml:space="preserve">001 – </w:t>
      </w:r>
      <w:r w:rsidR="00BA7C2D">
        <w:t>MW</w:t>
      </w:r>
      <w:r>
        <w:t xml:space="preserve"> </w:t>
      </w:r>
      <w:r w:rsidR="00BA7C2D">
        <w:t>2-3:15</w:t>
      </w:r>
      <w:r>
        <w:t xml:space="preserve">; taught by </w:t>
      </w:r>
      <w:r w:rsidR="00BA7C2D">
        <w:t>Keiko Tanaka</w:t>
      </w:r>
      <w:r>
        <w:t xml:space="preserve"> (in person, full semester)</w:t>
      </w:r>
    </w:p>
    <w:p w14:paraId="4DCF9F77" w14:textId="387F0963" w:rsidR="008E6997" w:rsidRDefault="008E6997" w:rsidP="00BB3547">
      <w:pPr>
        <w:spacing w:line="240" w:lineRule="auto"/>
        <w:contextualSpacing/>
      </w:pPr>
      <w:r>
        <w:t xml:space="preserve">CLD 670: </w:t>
      </w:r>
      <w:r w:rsidR="00745D83">
        <w:t>Community Engagement</w:t>
      </w:r>
    </w:p>
    <w:p w14:paraId="7C97F4CD" w14:textId="7AECEAB4" w:rsidR="00745D83" w:rsidRDefault="00745D83" w:rsidP="00BB3547">
      <w:pPr>
        <w:spacing w:line="240" w:lineRule="auto"/>
        <w:contextualSpacing/>
      </w:pPr>
      <w:r>
        <w:tab/>
        <w:t>001 – W 9-11:50AM; taught by Nicole Breazeale (in person, full semester)</w:t>
      </w:r>
    </w:p>
    <w:p w14:paraId="51BDF884" w14:textId="77777777" w:rsidR="000D50F7" w:rsidRDefault="000D50F7">
      <w:r>
        <w:br w:type="page"/>
      </w:r>
    </w:p>
    <w:p w14:paraId="23D27694" w14:textId="77777777" w:rsidR="000D50F7" w:rsidRPr="000D50F7" w:rsidRDefault="000D50F7" w:rsidP="000D50F7">
      <w:pPr>
        <w:spacing w:line="240" w:lineRule="auto"/>
        <w:contextualSpacing/>
      </w:pPr>
      <w:r w:rsidRPr="000D50F7">
        <w:lastRenderedPageBreak/>
        <w:t>ECO 410: Current Issues in Economics: The Economics of Place</w:t>
      </w:r>
    </w:p>
    <w:p w14:paraId="5C1BD2B9" w14:textId="77777777" w:rsidR="000D50F7" w:rsidRPr="000D50F7" w:rsidRDefault="000D50F7" w:rsidP="000D50F7">
      <w:pPr>
        <w:spacing w:line="240" w:lineRule="auto"/>
        <w:contextualSpacing/>
      </w:pPr>
      <w:r w:rsidRPr="000D50F7">
        <w:tab/>
        <w:t>001 – TR 3:30-4:45 taught by Eleanor Krause (in person, full semester)</w:t>
      </w:r>
    </w:p>
    <w:p w14:paraId="73E0AD38" w14:textId="7FF3BF8F" w:rsidR="00FB6378" w:rsidRDefault="00FB6378" w:rsidP="00BB3547">
      <w:pPr>
        <w:spacing w:line="240" w:lineRule="auto"/>
        <w:contextualSpacing/>
      </w:pPr>
      <w:r>
        <w:t>ENG 425: Environmental Writing</w:t>
      </w:r>
    </w:p>
    <w:p w14:paraId="6EC4EBE7" w14:textId="011A62CA" w:rsidR="00FB6378" w:rsidRDefault="00FB6378" w:rsidP="00BB3547">
      <w:pPr>
        <w:spacing w:line="240" w:lineRule="auto"/>
        <w:contextualSpacing/>
      </w:pPr>
      <w:r>
        <w:tab/>
        <w:t>00</w:t>
      </w:r>
      <w:r w:rsidR="000B3269">
        <w:t>1</w:t>
      </w:r>
      <w:r>
        <w:t xml:space="preserve"> – </w:t>
      </w:r>
      <w:r w:rsidR="000B3269">
        <w:t xml:space="preserve">TR </w:t>
      </w:r>
      <w:r w:rsidR="00BA7C2D">
        <w:t>11-12:15</w:t>
      </w:r>
      <w:r>
        <w:t xml:space="preserve"> &amp; mandatory 1-day field trip to UK’s Robinson Forest; taught by</w:t>
      </w:r>
    </w:p>
    <w:p w14:paraId="19B09C94" w14:textId="454A12F8" w:rsidR="00086237" w:rsidRDefault="00FB6378" w:rsidP="00BB3547">
      <w:pPr>
        <w:spacing w:line="240" w:lineRule="auto"/>
        <w:contextualSpacing/>
      </w:pPr>
      <w:r>
        <w:tab/>
      </w:r>
      <w:r w:rsidR="000B3269">
        <w:t>Michael Carter</w:t>
      </w:r>
      <w:r>
        <w:t xml:space="preserve"> (in person, full semester)</w:t>
      </w:r>
    </w:p>
    <w:p w14:paraId="45C69BDF" w14:textId="6AAD3979" w:rsidR="000B3269" w:rsidRDefault="000B3269" w:rsidP="00BB3547">
      <w:pPr>
        <w:spacing w:line="240" w:lineRule="auto"/>
        <w:contextualSpacing/>
      </w:pPr>
      <w:r>
        <w:t>ENS 202</w:t>
      </w:r>
      <w:r w:rsidR="00193BE8">
        <w:t>:</w:t>
      </w:r>
      <w:r>
        <w:t xml:space="preserve"> Environmental &amp; Sustainability Studies II: Natural Science &amp; Policy</w:t>
      </w:r>
    </w:p>
    <w:p w14:paraId="51455706" w14:textId="3742393D" w:rsidR="004A34E9" w:rsidRDefault="004A34E9" w:rsidP="00BB3547">
      <w:pPr>
        <w:spacing w:line="240" w:lineRule="auto"/>
        <w:contextualSpacing/>
      </w:pPr>
      <w:r>
        <w:tab/>
        <w:t xml:space="preserve">001 – TR </w:t>
      </w:r>
      <w:r w:rsidR="00193BE8">
        <w:t>8-9:15</w:t>
      </w:r>
      <w:r>
        <w:t xml:space="preserve">AM; taught by </w:t>
      </w:r>
      <w:r w:rsidR="00193BE8">
        <w:t>Michael McGlue</w:t>
      </w:r>
      <w:r>
        <w:t xml:space="preserve"> (in person, full semester)</w:t>
      </w:r>
    </w:p>
    <w:p w14:paraId="006ADFDD" w14:textId="1282D271" w:rsidR="00193BE8" w:rsidRDefault="00193BE8" w:rsidP="00BB3547">
      <w:pPr>
        <w:spacing w:line="240" w:lineRule="auto"/>
        <w:contextualSpacing/>
      </w:pPr>
      <w:r>
        <w:t>ENS 601: Environment and Sustainability: Issues and Ideas (graduate; instructor permission required)</w:t>
      </w:r>
    </w:p>
    <w:p w14:paraId="1EB24E67" w14:textId="50D72DF4" w:rsidR="00193BE8" w:rsidRDefault="00193BE8" w:rsidP="00BB3547">
      <w:pPr>
        <w:spacing w:line="240" w:lineRule="auto"/>
        <w:contextualSpacing/>
      </w:pPr>
      <w:r>
        <w:tab/>
        <w:t>201 – TBD; taught by Abdul Aijaz (asynchronous online, Jan 13-Mar 07)</w:t>
      </w:r>
    </w:p>
    <w:p w14:paraId="3866DD16" w14:textId="1F06B3DB" w:rsidR="00726FF1" w:rsidRDefault="00726FF1" w:rsidP="00BB3547">
      <w:pPr>
        <w:spacing w:line="240" w:lineRule="auto"/>
        <w:contextualSpacing/>
      </w:pPr>
      <w:r>
        <w:t>GEO 261: Global Dynamics of Health &amp; Disease</w:t>
      </w:r>
    </w:p>
    <w:p w14:paraId="5F2E9B51" w14:textId="1D12C62C" w:rsidR="00726FF1" w:rsidRDefault="00726FF1" w:rsidP="00BB3547">
      <w:pPr>
        <w:spacing w:line="240" w:lineRule="auto"/>
        <w:contextualSpacing/>
      </w:pPr>
      <w:r>
        <w:tab/>
        <w:t>001-009 – lecture MW 10-10:50, various recitations; taught by Nari Senanayake</w:t>
      </w:r>
    </w:p>
    <w:p w14:paraId="7449363C" w14:textId="034DDA5C" w:rsidR="00726FF1" w:rsidRDefault="00726FF1" w:rsidP="00BB3547">
      <w:pPr>
        <w:spacing w:line="240" w:lineRule="auto"/>
        <w:contextualSpacing/>
      </w:pPr>
      <w:r>
        <w:tab/>
        <w:t>(in person, full semester)</w:t>
      </w:r>
    </w:p>
    <w:p w14:paraId="5CBEB09F" w14:textId="3FCFF9B7" w:rsidR="004A34E9" w:rsidRDefault="004A34E9" w:rsidP="00BB3547">
      <w:pPr>
        <w:spacing w:line="240" w:lineRule="auto"/>
        <w:contextualSpacing/>
      </w:pPr>
      <w:r>
        <w:t>GEO 316</w:t>
      </w:r>
      <w:r w:rsidR="00193BE8">
        <w:t>:</w:t>
      </w:r>
      <w:r>
        <w:t xml:space="preserve"> Environment and Development</w:t>
      </w:r>
    </w:p>
    <w:p w14:paraId="0DE4EE1F" w14:textId="58FC1381" w:rsidR="004A34E9" w:rsidRDefault="004A34E9" w:rsidP="00BB3547">
      <w:pPr>
        <w:spacing w:line="240" w:lineRule="auto"/>
        <w:contextualSpacing/>
      </w:pPr>
      <w:r>
        <w:tab/>
        <w:t>001 –</w:t>
      </w:r>
      <w:r w:rsidR="00193BE8">
        <w:t xml:space="preserve"> TR 11-12:15</w:t>
      </w:r>
      <w:r>
        <w:t xml:space="preserve">; </w:t>
      </w:r>
      <w:r w:rsidR="00193BE8">
        <w:t>instructor TBD</w:t>
      </w:r>
      <w:r>
        <w:t xml:space="preserve"> (in person, full semester)</w:t>
      </w:r>
    </w:p>
    <w:p w14:paraId="42A8472E" w14:textId="21E336DA" w:rsidR="00A53DB4" w:rsidRDefault="00A53DB4" w:rsidP="00BB3547">
      <w:pPr>
        <w:spacing w:line="240" w:lineRule="auto"/>
        <w:contextualSpacing/>
      </w:pPr>
      <w:r>
        <w:t>GEO 322: Geography of Kentucky</w:t>
      </w:r>
    </w:p>
    <w:p w14:paraId="5D2669A5" w14:textId="6D74ADA9" w:rsidR="00A53DB4" w:rsidRDefault="00A53DB4" w:rsidP="00BB3547">
      <w:pPr>
        <w:spacing w:line="240" w:lineRule="auto"/>
        <w:contextualSpacing/>
      </w:pPr>
      <w:r>
        <w:tab/>
        <w:t>001 – TR 2:00-3:15; taught by Richard H Schein (in person, full semester)</w:t>
      </w:r>
    </w:p>
    <w:p w14:paraId="628FE133" w14:textId="42964C14" w:rsidR="00193BE8" w:rsidRDefault="00193BE8" w:rsidP="00BB3547">
      <w:pPr>
        <w:spacing w:line="240" w:lineRule="auto"/>
        <w:contextualSpacing/>
      </w:pPr>
      <w:r>
        <w:t>GWS 250: Social Movements</w:t>
      </w:r>
    </w:p>
    <w:p w14:paraId="09858DFE" w14:textId="355B619F" w:rsidR="00E87282" w:rsidRDefault="00E87282" w:rsidP="00BB3547">
      <w:pPr>
        <w:spacing w:line="240" w:lineRule="auto"/>
        <w:contextualSpacing/>
      </w:pPr>
      <w:r>
        <w:tab/>
        <w:t>001 – TR 12:30-1:45; instructor TBD (in person, full semester)</w:t>
      </w:r>
    </w:p>
    <w:p w14:paraId="1F9E545E" w14:textId="2A922BA3" w:rsidR="00E87282" w:rsidRDefault="00E87282" w:rsidP="00BB3547">
      <w:pPr>
        <w:spacing w:line="240" w:lineRule="auto"/>
        <w:contextualSpacing/>
      </w:pPr>
      <w:r>
        <w:t>GWS 300: Topics in GWS: Screening Appalachia</w:t>
      </w:r>
    </w:p>
    <w:p w14:paraId="6ADD41CF" w14:textId="6BF68886" w:rsidR="00E87282" w:rsidRDefault="00E87282" w:rsidP="00BB3547">
      <w:pPr>
        <w:spacing w:line="240" w:lineRule="auto"/>
        <w:contextualSpacing/>
      </w:pPr>
      <w:r>
        <w:tab/>
        <w:t>001 – TR 12:30-1:45; taught by Carol Mason (in person, full semester)</w:t>
      </w:r>
    </w:p>
    <w:p w14:paraId="7E258D46" w14:textId="0F7E7CB9" w:rsidR="00C86F49" w:rsidRDefault="00C86F49" w:rsidP="00BB3547">
      <w:pPr>
        <w:spacing w:line="240" w:lineRule="auto"/>
        <w:contextualSpacing/>
      </w:pPr>
      <w:r>
        <w:t>HIS 240: History of Kentucky</w:t>
      </w:r>
    </w:p>
    <w:p w14:paraId="02836C8C" w14:textId="542D7702" w:rsidR="00C86F49" w:rsidRPr="00BB3547" w:rsidRDefault="00C86F49" w:rsidP="00BB3547">
      <w:pPr>
        <w:spacing w:line="240" w:lineRule="auto"/>
        <w:contextualSpacing/>
      </w:pPr>
      <w:r>
        <w:tab/>
        <w:t xml:space="preserve">001 – TR 8-9:15; </w:t>
      </w:r>
      <w:r w:rsidR="00CA246D">
        <w:t>taught by Melanie Goan</w:t>
      </w:r>
      <w:r>
        <w:t xml:space="preserve"> (in person, full semester)</w:t>
      </w:r>
    </w:p>
    <w:p w14:paraId="38D20446" w14:textId="3B667DAE" w:rsidR="00A01B59" w:rsidRDefault="006609B9" w:rsidP="00BB3547">
      <w:pPr>
        <w:spacing w:line="240" w:lineRule="auto"/>
        <w:contextualSpacing/>
      </w:pPr>
      <w:r>
        <w:t>HON (open to Lewis Honors College students only):</w:t>
      </w:r>
      <w:r w:rsidR="00294F83">
        <w:t xml:space="preserve"> please contact Ann Kingsolver (App </w:t>
      </w:r>
    </w:p>
    <w:p w14:paraId="65F043B1" w14:textId="1B2FBDCA" w:rsidR="00294F83" w:rsidRDefault="00294F83" w:rsidP="00BB3547">
      <w:pPr>
        <w:spacing w:line="240" w:lineRule="auto"/>
        <w:contextualSpacing/>
      </w:pPr>
      <w:r>
        <w:tab/>
        <w:t>Studies Program Director</w:t>
      </w:r>
      <w:r w:rsidR="00E87282">
        <w:t>)</w:t>
      </w:r>
      <w:r>
        <w:t xml:space="preserve"> for individual course approval for APP credit</w:t>
      </w:r>
    </w:p>
    <w:p w14:paraId="42E20D93" w14:textId="37751C0E" w:rsidR="00491B00" w:rsidRDefault="00491B00" w:rsidP="00BB3547">
      <w:pPr>
        <w:spacing w:line="240" w:lineRule="auto"/>
        <w:contextualSpacing/>
      </w:pPr>
      <w:r>
        <w:t>SOC 335: Sociology of Gender</w:t>
      </w:r>
    </w:p>
    <w:p w14:paraId="22C20F1E" w14:textId="20F45E25" w:rsidR="00491B00" w:rsidRDefault="00491B00" w:rsidP="00BB3547">
      <w:pPr>
        <w:spacing w:line="240" w:lineRule="auto"/>
        <w:contextualSpacing/>
      </w:pPr>
      <w:r>
        <w:tab/>
        <w:t xml:space="preserve">001 – TR </w:t>
      </w:r>
      <w:r w:rsidR="009A0DA6">
        <w:t>3:30-4:45</w:t>
      </w:r>
      <w:r>
        <w:t xml:space="preserve">; </w:t>
      </w:r>
      <w:r w:rsidR="009A0DA6">
        <w:t>instructor TBD</w:t>
      </w:r>
      <w:r>
        <w:t xml:space="preserve"> (in person, full semester)</w:t>
      </w:r>
    </w:p>
    <w:p w14:paraId="48E50FA7" w14:textId="6B047F58" w:rsidR="009A0DA6" w:rsidRDefault="009A0DA6" w:rsidP="00BB3547">
      <w:pPr>
        <w:spacing w:line="240" w:lineRule="auto"/>
        <w:contextualSpacing/>
      </w:pPr>
      <w:r>
        <w:t>SOC 363 Environmental Justice</w:t>
      </w:r>
    </w:p>
    <w:p w14:paraId="26963BF2" w14:textId="798AF1F7" w:rsidR="009A0DA6" w:rsidRDefault="009A0DA6" w:rsidP="00BB3547">
      <w:pPr>
        <w:spacing w:line="240" w:lineRule="auto"/>
        <w:contextualSpacing/>
      </w:pPr>
      <w:r>
        <w:tab/>
        <w:t>001 – TR 11</w:t>
      </w:r>
      <w:r w:rsidR="008E6997">
        <w:t>-12:15; taught by Loka Ashwood (in person, full semester)</w:t>
      </w:r>
    </w:p>
    <w:p w14:paraId="2DE6772E" w14:textId="7B92DA39" w:rsidR="00491B00" w:rsidRDefault="001E7161" w:rsidP="00BB3547">
      <w:pPr>
        <w:spacing w:line="240" w:lineRule="auto"/>
        <w:contextualSpacing/>
      </w:pPr>
      <w:r>
        <w:t>SW 325: Social Justice Foundations</w:t>
      </w:r>
    </w:p>
    <w:p w14:paraId="4BCAB0FF" w14:textId="63CC2732" w:rsidR="001E7161" w:rsidRDefault="001E7161" w:rsidP="00BB3547">
      <w:pPr>
        <w:spacing w:line="240" w:lineRule="auto"/>
        <w:contextualSpacing/>
      </w:pPr>
      <w:r>
        <w:tab/>
        <w:t xml:space="preserve">001 – TR 12:30-1:45; </w:t>
      </w:r>
      <w:r w:rsidR="008E6997">
        <w:t xml:space="preserve">taught by </w:t>
      </w:r>
      <w:r w:rsidR="007350DA">
        <w:t>Shelby Clark</w:t>
      </w:r>
      <w:r>
        <w:t xml:space="preserve"> (in person, full semester)</w:t>
      </w:r>
    </w:p>
    <w:p w14:paraId="1332F225" w14:textId="3037F107" w:rsidR="008E6997" w:rsidRDefault="008E6997" w:rsidP="00BB3547">
      <w:pPr>
        <w:spacing w:line="240" w:lineRule="auto"/>
        <w:contextualSpacing/>
      </w:pPr>
      <w:r>
        <w:t>SW 521 Understanding Poverty, Inequality, and Injustice</w:t>
      </w:r>
      <w:r w:rsidR="007350DA">
        <w:t xml:space="preserve"> (can enroll as either undergrad or grad)</w:t>
      </w:r>
    </w:p>
    <w:p w14:paraId="60E3C014" w14:textId="53B213CD" w:rsidR="008E6997" w:rsidRDefault="008E6997" w:rsidP="00BB3547">
      <w:pPr>
        <w:spacing w:line="240" w:lineRule="auto"/>
        <w:contextualSpacing/>
      </w:pPr>
      <w:r>
        <w:tab/>
        <w:t>201 – taught by Shelby Leigh Clark (fully online, asynchronous, full semester)</w:t>
      </w:r>
    </w:p>
    <w:p w14:paraId="3BA45B91" w14:textId="77777777" w:rsidR="001E7161" w:rsidRDefault="001E7161" w:rsidP="00BB3547">
      <w:pPr>
        <w:spacing w:line="240" w:lineRule="auto"/>
        <w:contextualSpacing/>
      </w:pPr>
    </w:p>
    <w:p w14:paraId="7F547CC4" w14:textId="7A7E96D6" w:rsidR="006609B9" w:rsidRPr="00745D83" w:rsidRDefault="00745D83" w:rsidP="00BB3547">
      <w:pPr>
        <w:spacing w:line="240" w:lineRule="auto"/>
        <w:contextualSpacing/>
        <w:rPr>
          <w:i/>
          <w:iCs/>
        </w:rPr>
      </w:pPr>
      <w:r>
        <w:rPr>
          <w:i/>
          <w:iCs/>
        </w:rPr>
        <w:t xml:space="preserve">Remember, you can request that other courses, not listed here, count toward your APP minor or </w:t>
      </w:r>
      <w:r w:rsidR="007350DA">
        <w:rPr>
          <w:i/>
          <w:iCs/>
        </w:rPr>
        <w:t xml:space="preserve">undergraduate or graduate </w:t>
      </w:r>
      <w:r>
        <w:rPr>
          <w:i/>
          <w:iCs/>
        </w:rPr>
        <w:t>certificate. Contact Prof. Ann Kingsolver, ann.kingsolver@uky.edu.</w:t>
      </w:r>
    </w:p>
    <w:sectPr w:rsidR="006609B9" w:rsidRPr="00745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47"/>
    <w:rsid w:val="000242F5"/>
    <w:rsid w:val="00086237"/>
    <w:rsid w:val="000B3269"/>
    <w:rsid w:val="000D50F7"/>
    <w:rsid w:val="00193BE8"/>
    <w:rsid w:val="001E7161"/>
    <w:rsid w:val="002422E9"/>
    <w:rsid w:val="00245081"/>
    <w:rsid w:val="00254A95"/>
    <w:rsid w:val="00294F83"/>
    <w:rsid w:val="00491B00"/>
    <w:rsid w:val="004A34E9"/>
    <w:rsid w:val="005B6FFC"/>
    <w:rsid w:val="006609B9"/>
    <w:rsid w:val="006A491F"/>
    <w:rsid w:val="00726FF1"/>
    <w:rsid w:val="007350DA"/>
    <w:rsid w:val="00745D83"/>
    <w:rsid w:val="008E6997"/>
    <w:rsid w:val="009A0DA6"/>
    <w:rsid w:val="009E3D1E"/>
    <w:rsid w:val="00A01B59"/>
    <w:rsid w:val="00A53DB4"/>
    <w:rsid w:val="00AC1D08"/>
    <w:rsid w:val="00BA7C2D"/>
    <w:rsid w:val="00BB3547"/>
    <w:rsid w:val="00BE27F2"/>
    <w:rsid w:val="00C25A2A"/>
    <w:rsid w:val="00C71BC7"/>
    <w:rsid w:val="00C86F49"/>
    <w:rsid w:val="00CA246D"/>
    <w:rsid w:val="00CE5ECF"/>
    <w:rsid w:val="00E4310F"/>
    <w:rsid w:val="00E87282"/>
    <w:rsid w:val="00EB4776"/>
    <w:rsid w:val="00ED1B49"/>
    <w:rsid w:val="00F03D1A"/>
    <w:rsid w:val="00F17C87"/>
    <w:rsid w:val="00FB09B2"/>
    <w:rsid w:val="00FB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176D5"/>
  <w15:chartTrackingRefBased/>
  <w15:docId w15:val="{5B05F329-F42B-4CA4-B6A7-9C075FB5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Kingsolver, Ann E.</dc:creator>
  <cp:keywords/>
  <dc:description/>
  <cp:lastModifiedBy>Markel, Shannon D.</cp:lastModifiedBy>
  <cp:revision>4</cp:revision>
  <dcterms:created xsi:type="dcterms:W3CDTF">2024-10-11T13:17:00Z</dcterms:created>
  <dcterms:modified xsi:type="dcterms:W3CDTF">2025-03-25T14:50:00Z</dcterms:modified>
</cp:coreProperties>
</file>